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18" w:rsidRDefault="005D3618" w:rsidP="005D3618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:rsidR="005D3618" w:rsidRDefault="005D3618" w:rsidP="005D3618">
      <w:pPr>
        <w:spacing w:line="360" w:lineRule="auto"/>
        <w:rPr>
          <w:rFonts w:cs="Arial"/>
          <w:b/>
          <w:bCs/>
        </w:rPr>
      </w:pPr>
    </w:p>
    <w:p w:rsidR="005D3618" w:rsidRPr="006C2F52" w:rsidRDefault="005D3618" w:rsidP="005D3618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5D3618" w:rsidRPr="00B41F67" w:rsidTr="00425EDB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5D3618" w:rsidRDefault="005D3618" w:rsidP="00425EDB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:rsidR="005D3618" w:rsidRDefault="005D3618" w:rsidP="00425EDB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:rsidR="005D3618" w:rsidRPr="00F02E72" w:rsidRDefault="005D3618" w:rsidP="00425EDB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3618" w:rsidRPr="00B41F67" w:rsidRDefault="005D3618" w:rsidP="00425EDB">
            <w:pPr>
              <w:rPr>
                <w:rFonts w:cs="Arial"/>
              </w:rPr>
            </w:pPr>
            <w:r>
              <w:rPr>
                <w:rFonts w:cs="Arial"/>
              </w:rPr>
              <w:t>KAZNIONICA U VALTURI</w:t>
            </w:r>
          </w:p>
        </w:tc>
      </w:tr>
      <w:tr w:rsidR="005D3618" w:rsidRPr="00B41F67" w:rsidTr="00425EDB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5D3618" w:rsidRPr="00B41F67" w:rsidRDefault="005D3618" w:rsidP="00425EDB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3618" w:rsidRPr="00220048" w:rsidRDefault="005D3618" w:rsidP="005D3618">
            <w:pPr>
              <w:pStyle w:val="Odlomakpopis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VODITELJ ODJELA</w:t>
            </w:r>
          </w:p>
        </w:tc>
      </w:tr>
      <w:tr w:rsidR="005D3618" w:rsidRPr="00B41F67" w:rsidTr="00425EDB">
        <w:tc>
          <w:tcPr>
            <w:tcW w:w="3369" w:type="dxa"/>
            <w:shd w:val="clear" w:color="auto" w:fill="auto"/>
            <w:vAlign w:val="center"/>
          </w:tcPr>
          <w:p w:rsidR="005D3618" w:rsidRPr="00B41F67" w:rsidRDefault="005D3618" w:rsidP="00425ED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3618" w:rsidRPr="00B41F67" w:rsidRDefault="005D3618" w:rsidP="00425EDB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</w:p>
        </w:tc>
      </w:tr>
      <w:tr w:rsidR="005D3618" w:rsidRPr="00B41F67" w:rsidTr="00425EDB">
        <w:tc>
          <w:tcPr>
            <w:tcW w:w="3369" w:type="dxa"/>
            <w:shd w:val="clear" w:color="auto" w:fill="auto"/>
            <w:vAlign w:val="center"/>
          </w:tcPr>
          <w:p w:rsidR="005D3618" w:rsidRPr="00B41F67" w:rsidRDefault="005D3618" w:rsidP="00425ED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3618" w:rsidRPr="00B41F67" w:rsidRDefault="005D3618" w:rsidP="00425EDB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5D3618" w:rsidRPr="00B41F67" w:rsidTr="00425EDB">
        <w:tc>
          <w:tcPr>
            <w:tcW w:w="3369" w:type="dxa"/>
            <w:shd w:val="clear" w:color="auto" w:fill="auto"/>
            <w:vAlign w:val="center"/>
          </w:tcPr>
          <w:p w:rsidR="005D3618" w:rsidRPr="0048441A" w:rsidRDefault="005D3618" w:rsidP="00425ED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3618" w:rsidRPr="00B41F67" w:rsidRDefault="005D3618" w:rsidP="00425EDB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5D3618" w:rsidRPr="00B41F67" w:rsidTr="00425EDB">
        <w:tc>
          <w:tcPr>
            <w:tcW w:w="3369" w:type="dxa"/>
            <w:shd w:val="clear" w:color="auto" w:fill="auto"/>
            <w:vAlign w:val="center"/>
          </w:tcPr>
          <w:p w:rsidR="005D3618" w:rsidRPr="00B41F67" w:rsidRDefault="005D3618" w:rsidP="00425ED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3618" w:rsidRPr="00B41F67" w:rsidRDefault="005D3618" w:rsidP="00425EDB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5D3618" w:rsidRPr="00AC5689" w:rsidTr="00425ED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8" w:rsidRPr="0048441A" w:rsidRDefault="005D3618" w:rsidP="00425ED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5D3618" w:rsidRPr="0048441A" w:rsidRDefault="005D3618" w:rsidP="00425ED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8" w:rsidRPr="00B56334" w:rsidRDefault="005D3618" w:rsidP="005D3618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 xml:space="preserve"> i 84/21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:rsidR="005D3618" w:rsidRPr="00B56334" w:rsidRDefault="005D3618" w:rsidP="005D3618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5D3618" w:rsidRPr="00B704D4" w:rsidRDefault="005D3618" w:rsidP="00425EDB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704D4">
              <w:rPr>
                <w:rFonts w:cs="Arial"/>
                <w:sz w:val="20"/>
                <w:szCs w:val="20"/>
              </w:rPr>
              <w:t>148/13</w:t>
            </w:r>
            <w:r>
              <w:rPr>
                <w:rFonts w:cs="Arial"/>
                <w:sz w:val="20"/>
                <w:szCs w:val="20"/>
              </w:rPr>
              <w:t xml:space="preserve"> i 98/19</w:t>
            </w:r>
            <w:r w:rsidRPr="00B704D4">
              <w:rPr>
                <w:rFonts w:cs="Arial"/>
                <w:sz w:val="20"/>
                <w:szCs w:val="20"/>
              </w:rPr>
              <w:t>)</w:t>
            </w:r>
          </w:p>
          <w:p w:rsidR="005D3618" w:rsidRPr="00AC5689" w:rsidRDefault="005D3618" w:rsidP="00425EDB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5D3618" w:rsidRDefault="005D3618" w:rsidP="005D3618">
      <w:pPr>
        <w:rPr>
          <w:b/>
          <w:color w:val="C00000"/>
          <w:sz w:val="20"/>
          <w:szCs w:val="20"/>
        </w:rPr>
      </w:pPr>
    </w:p>
    <w:p w:rsidR="005D3618" w:rsidRPr="00F02E72" w:rsidRDefault="005D3618" w:rsidP="005D3618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5D3618" w:rsidRDefault="005D3618" w:rsidP="005D3618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5D3618" w:rsidRDefault="005D3618" w:rsidP="005D3618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5D3618" w:rsidRDefault="005D3618" w:rsidP="005D3618">
      <w:pPr>
        <w:rPr>
          <w:sz w:val="20"/>
          <w:szCs w:val="20"/>
        </w:rPr>
      </w:pPr>
    </w:p>
    <w:p w:rsidR="005D3618" w:rsidRDefault="005D3618" w:rsidP="005D3618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5D3618" w:rsidRDefault="005D3618" w:rsidP="005D3618">
      <w:pPr>
        <w:rPr>
          <w:sz w:val="20"/>
          <w:szCs w:val="20"/>
        </w:rPr>
      </w:pPr>
    </w:p>
    <w:p w:rsidR="005D3618" w:rsidRDefault="005D3618" w:rsidP="005D3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5D3618" w:rsidRDefault="005D3618" w:rsidP="005D3618">
      <w:pPr>
        <w:rPr>
          <w:sz w:val="20"/>
          <w:szCs w:val="20"/>
        </w:rPr>
      </w:pPr>
    </w:p>
    <w:p w:rsidR="005D3618" w:rsidRDefault="005D3618" w:rsidP="005D3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5D3618" w:rsidRDefault="005D3618" w:rsidP="005D3618">
      <w:pPr>
        <w:rPr>
          <w:sz w:val="20"/>
          <w:szCs w:val="20"/>
        </w:rPr>
      </w:pPr>
    </w:p>
    <w:p w:rsidR="005D3618" w:rsidRDefault="005D3618" w:rsidP="005D3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5D3618" w:rsidRDefault="005D3618" w:rsidP="005D3618"/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879"/>
        <w:gridCol w:w="4225"/>
      </w:tblGrid>
      <w:tr w:rsidR="005D3618" w:rsidRPr="00B41F67" w:rsidTr="00425EDB">
        <w:tc>
          <w:tcPr>
            <w:tcW w:w="4068" w:type="dxa"/>
            <w:shd w:val="clear" w:color="auto" w:fill="auto"/>
            <w:vAlign w:val="center"/>
          </w:tcPr>
          <w:p w:rsidR="005D3618" w:rsidRPr="00B41F67" w:rsidRDefault="005D3618" w:rsidP="00425EDB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3618" w:rsidRPr="00B41F67" w:rsidRDefault="005D3618" w:rsidP="00425EDB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5D3618" w:rsidRPr="00B41F67" w:rsidRDefault="005D3618" w:rsidP="00425EDB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5D3618" w:rsidRPr="00B41F67" w:rsidTr="00425EDB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618" w:rsidRPr="00B41F67" w:rsidRDefault="005D3618" w:rsidP="00425EDB">
            <w:pPr>
              <w:jc w:val="center"/>
              <w:rPr>
                <w:rFonts w:cs="Arial"/>
              </w:rPr>
            </w:pPr>
          </w:p>
          <w:p w:rsidR="005D3618" w:rsidRPr="00B41F67" w:rsidRDefault="005D3618" w:rsidP="00425EDB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 w:rsidRPr="00B41F67">
              <w:rPr>
                <w:rFonts w:cs="Arial"/>
              </w:rPr>
              <w:t xml:space="preserve"> , </w:t>
            </w:r>
            <w:bookmarkStart w:id="5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3618" w:rsidRPr="00B41F67" w:rsidRDefault="005D3618" w:rsidP="00425EDB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D3618" w:rsidRPr="00B41F67" w:rsidRDefault="005D3618" w:rsidP="00425EDB">
            <w:pPr>
              <w:jc w:val="center"/>
              <w:rPr>
                <w:rFonts w:cs="Arial"/>
              </w:rPr>
            </w:pPr>
          </w:p>
          <w:p w:rsidR="005D3618" w:rsidRPr="00B41F67" w:rsidRDefault="005D3618" w:rsidP="00425EDB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</w:tbl>
    <w:p w:rsidR="005D3618" w:rsidRDefault="005D3618" w:rsidP="005D3618"/>
    <w:p w:rsidR="005D3618" w:rsidRDefault="005D3618" w:rsidP="005D3618"/>
    <w:p w:rsidR="005D3618" w:rsidRDefault="005D3618" w:rsidP="005D3618">
      <w:pPr>
        <w:jc w:val="both"/>
      </w:pPr>
    </w:p>
    <w:p w:rsidR="004307B3" w:rsidRDefault="004307B3">
      <w:bookmarkStart w:id="7" w:name="_GoBack"/>
      <w:bookmarkEnd w:id="7"/>
    </w:p>
    <w:sectPr w:rsidR="0043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8"/>
    <w:rsid w:val="00287C42"/>
    <w:rsid w:val="00300E90"/>
    <w:rsid w:val="004307B3"/>
    <w:rsid w:val="005D3618"/>
    <w:rsid w:val="005D78CC"/>
    <w:rsid w:val="00845DE6"/>
    <w:rsid w:val="00B44439"/>
    <w:rsid w:val="00E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1CC4-52F1-4FB6-9F44-434D200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61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1</cp:revision>
  <dcterms:created xsi:type="dcterms:W3CDTF">2024-01-02T07:28:00Z</dcterms:created>
  <dcterms:modified xsi:type="dcterms:W3CDTF">2024-01-02T07:29:00Z</dcterms:modified>
</cp:coreProperties>
</file>